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C12B40">
        <w:rPr>
          <w:rFonts w:ascii="Times New Roman" w:hAnsi="Times New Roman"/>
          <w:b/>
          <w:sz w:val="24"/>
          <w:szCs w:val="24"/>
        </w:rPr>
        <w:t xml:space="preserve">V Ogólnopolski Festiwal Teatrów Jednego Aktora </w:t>
      </w:r>
      <w:proofErr w:type="spellStart"/>
      <w:r w:rsidRPr="00C12B40">
        <w:rPr>
          <w:rFonts w:ascii="Times New Roman" w:hAnsi="Times New Roman"/>
          <w:b/>
          <w:sz w:val="24"/>
          <w:szCs w:val="24"/>
        </w:rPr>
        <w:t>MonoFest</w:t>
      </w:r>
      <w:proofErr w:type="spellEnd"/>
      <w:r w:rsidRPr="00C12B40">
        <w:rPr>
          <w:rFonts w:ascii="Times New Roman" w:hAnsi="Times New Roman"/>
          <w:b/>
          <w:sz w:val="24"/>
          <w:szCs w:val="24"/>
        </w:rPr>
        <w:t xml:space="preserve"> (20-22 października 2017)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C12B40">
        <w:rPr>
          <w:rFonts w:ascii="Times New Roman" w:hAnsi="Times New Roman"/>
          <w:b/>
          <w:sz w:val="24"/>
          <w:szCs w:val="24"/>
        </w:rPr>
        <w:t>Regulamin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 xml:space="preserve">1. V Ogólnopolski Festiwal Teatrów Jednego Aktora </w:t>
      </w:r>
      <w:proofErr w:type="spellStart"/>
      <w:r w:rsidRPr="00C12B40">
        <w:rPr>
          <w:rFonts w:ascii="Times New Roman" w:hAnsi="Times New Roman"/>
          <w:sz w:val="24"/>
          <w:szCs w:val="24"/>
        </w:rPr>
        <w:t>MonoFest</w:t>
      </w:r>
      <w:proofErr w:type="spellEnd"/>
      <w:r w:rsidRPr="00C12B40">
        <w:rPr>
          <w:rFonts w:ascii="Times New Roman" w:hAnsi="Times New Roman"/>
          <w:sz w:val="24"/>
          <w:szCs w:val="24"/>
        </w:rPr>
        <w:t xml:space="preserve"> odbędzie się w dniach 20-22 października 2017 r. Organizatorem jest Stowarzyszenie Targowa 62, ul. Harcerska 5/4, 91-710 Łódź.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 xml:space="preserve">2. Celem Festiwalu jest wymiana doświadczeń, sposobów pracy twórców profesjonalnych </w:t>
      </w:r>
      <w:r>
        <w:rPr>
          <w:rFonts w:ascii="Times New Roman" w:hAnsi="Times New Roman"/>
          <w:sz w:val="24"/>
          <w:szCs w:val="24"/>
        </w:rPr>
        <w:br/>
      </w:r>
      <w:r w:rsidRPr="00C12B40">
        <w:rPr>
          <w:rFonts w:ascii="Times New Roman" w:hAnsi="Times New Roman"/>
          <w:sz w:val="24"/>
          <w:szCs w:val="24"/>
        </w:rPr>
        <w:t xml:space="preserve">i amatorów oraz promocja dokonań artystycznych twórców posiadających różny dorobek </w:t>
      </w:r>
      <w:r>
        <w:rPr>
          <w:rFonts w:ascii="Times New Roman" w:hAnsi="Times New Roman"/>
          <w:sz w:val="24"/>
          <w:szCs w:val="24"/>
        </w:rPr>
        <w:br/>
      </w:r>
      <w:r w:rsidRPr="00C12B40">
        <w:rPr>
          <w:rFonts w:ascii="Times New Roman" w:hAnsi="Times New Roman"/>
          <w:sz w:val="24"/>
          <w:szCs w:val="24"/>
        </w:rPr>
        <w:t>i metody pracy, w tym artystów profesjonalnych, którzy z różnych przyczyn pracują poza teatrem instytucjonalnym. Realizacji festiwalu towarzyszy idea wykreowania przestrzeni dla prezentacji debiutów teatralnych. Dla pedagogów, instruktorów oraz twórców amatorów uczestniczących w warsztatach i panelach dyskusyjnych festiwal będzie szansą podnoszenia kwalifikacji w oparciu namysł nad metodologią pracy mistrzów gatunku.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 xml:space="preserve">3. Uczestnikami Festiwalu mogą być studenci szkół teatralnych, aktorzy profesjonalni </w:t>
      </w:r>
      <w:r>
        <w:rPr>
          <w:rFonts w:ascii="Times New Roman" w:hAnsi="Times New Roman"/>
          <w:sz w:val="24"/>
          <w:szCs w:val="24"/>
        </w:rPr>
        <w:br/>
      </w:r>
      <w:r w:rsidRPr="00C12B40">
        <w:rPr>
          <w:rFonts w:ascii="Times New Roman" w:hAnsi="Times New Roman"/>
          <w:sz w:val="24"/>
          <w:szCs w:val="24"/>
        </w:rPr>
        <w:t>i aktorzy amatorzy z udokumentowanym doświadczeniem artystycznym. Tematyka prezentowanych monodramów jest dowolna.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4. Nabór ma charakter konkursowy. Rada programowa wybiera najlepsze w jej opinii spektakle spośród nadesłanych ofert.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5. Organizator nie pokrywa kosztów transportu, zakwaterowania i wyżywienia wykonawców.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 xml:space="preserve">6. Organizator pokrywa koszty związane z organizacją i obsługą oraz promocją wydarzenia </w:t>
      </w:r>
      <w:r>
        <w:rPr>
          <w:rFonts w:ascii="Times New Roman" w:hAnsi="Times New Roman"/>
          <w:sz w:val="24"/>
          <w:szCs w:val="24"/>
        </w:rPr>
        <w:br/>
      </w:r>
      <w:r w:rsidRPr="00C12B40">
        <w:rPr>
          <w:rFonts w:ascii="Times New Roman" w:hAnsi="Times New Roman"/>
          <w:sz w:val="24"/>
          <w:szCs w:val="24"/>
        </w:rPr>
        <w:t>w trakcie trwania festiwalu.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7. Wykonawca może zgłosić najwyżej jeden monodram. Prezentacja sceniczna utworu nie może przekroczyć 60 minut.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 xml:space="preserve">8. Warunkiem dopuszczenia do udziału w naborze jest przesłanie karty zgłoszenia z opisem spektaklu, nagraniem i opisem warunków technicznych </w:t>
      </w:r>
      <w:proofErr w:type="spellStart"/>
      <w:r w:rsidRPr="00C12B40">
        <w:rPr>
          <w:rFonts w:ascii="Times New Roman" w:hAnsi="Times New Roman"/>
          <w:sz w:val="24"/>
          <w:szCs w:val="24"/>
        </w:rPr>
        <w:t>(rider</w:t>
      </w:r>
      <w:proofErr w:type="spellEnd"/>
      <w:r w:rsidRPr="00C12B40">
        <w:rPr>
          <w:rFonts w:ascii="Times New Roman" w:hAnsi="Times New Roman"/>
          <w:sz w:val="24"/>
          <w:szCs w:val="24"/>
        </w:rPr>
        <w:t>) niezbędnych do realizacji spektaklu.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9. Zgłoszenia zawierające wypełnioną komputerowo i podpisaną kartę zgłoszenia oraz płytę DVD z nagraniem prezentacji należy wysłać: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- na adres organizatora, tj. Teatr Szwalnia w Łodzi, ul. Andrzeja Struga 90, 90-557 Łódź,</w:t>
      </w:r>
      <w:r>
        <w:rPr>
          <w:rFonts w:ascii="Times New Roman" w:hAnsi="Times New Roman"/>
          <w:sz w:val="24"/>
          <w:szCs w:val="24"/>
        </w:rPr>
        <w:t xml:space="preserve"> z dopiskiem na kopercie: „</w:t>
      </w:r>
      <w:proofErr w:type="spellStart"/>
      <w:r>
        <w:rPr>
          <w:rFonts w:ascii="Times New Roman" w:hAnsi="Times New Roman"/>
          <w:sz w:val="24"/>
          <w:szCs w:val="24"/>
        </w:rPr>
        <w:t>MONOfest</w:t>
      </w:r>
      <w:proofErr w:type="spellEnd"/>
      <w:r>
        <w:rPr>
          <w:rFonts w:ascii="Times New Roman" w:hAnsi="Times New Roman"/>
          <w:sz w:val="24"/>
          <w:szCs w:val="24"/>
        </w:rPr>
        <w:t xml:space="preserve"> 2017”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Lub: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- mailem (</w:t>
      </w:r>
      <w:proofErr w:type="spellStart"/>
      <w:r w:rsidRPr="00C12B40">
        <w:rPr>
          <w:rFonts w:ascii="Times New Roman" w:hAnsi="Times New Roman"/>
          <w:sz w:val="24"/>
          <w:szCs w:val="24"/>
        </w:rPr>
        <w:t>skan</w:t>
      </w:r>
      <w:proofErr w:type="spellEnd"/>
      <w:r w:rsidRPr="00C12B40">
        <w:rPr>
          <w:rFonts w:ascii="Times New Roman" w:hAnsi="Times New Roman"/>
          <w:sz w:val="24"/>
          <w:szCs w:val="24"/>
        </w:rPr>
        <w:t xml:space="preserve"> wypełnionej i podpisanej karty oraz link do prezentacji (na platformie </w:t>
      </w:r>
      <w:proofErr w:type="spellStart"/>
      <w:r w:rsidRPr="00C12B40">
        <w:rPr>
          <w:rFonts w:ascii="Times New Roman" w:hAnsi="Times New Roman"/>
          <w:sz w:val="24"/>
          <w:szCs w:val="24"/>
        </w:rPr>
        <w:t>YouTube</w:t>
      </w:r>
      <w:proofErr w:type="spellEnd"/>
      <w:r w:rsidRPr="00C12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B40">
        <w:rPr>
          <w:rFonts w:ascii="Times New Roman" w:hAnsi="Times New Roman"/>
          <w:sz w:val="24"/>
          <w:szCs w:val="24"/>
        </w:rPr>
        <w:t>Vimeo</w:t>
      </w:r>
      <w:proofErr w:type="spellEnd"/>
      <w:r w:rsidRPr="00C12B40">
        <w:rPr>
          <w:rFonts w:ascii="Times New Roman" w:hAnsi="Times New Roman"/>
          <w:sz w:val="24"/>
          <w:szCs w:val="24"/>
        </w:rPr>
        <w:t xml:space="preserve"> lub przez </w:t>
      </w:r>
      <w:proofErr w:type="spellStart"/>
      <w:r w:rsidRPr="00C12B40">
        <w:rPr>
          <w:rFonts w:ascii="Times New Roman" w:hAnsi="Times New Roman"/>
          <w:sz w:val="24"/>
          <w:szCs w:val="24"/>
        </w:rPr>
        <w:t>WeTransfer</w:t>
      </w:r>
      <w:proofErr w:type="spellEnd"/>
      <w:r w:rsidRPr="00C12B40">
        <w:rPr>
          <w:rFonts w:ascii="Times New Roman" w:hAnsi="Times New Roman"/>
          <w:sz w:val="24"/>
          <w:szCs w:val="24"/>
        </w:rPr>
        <w:t>) na adres: promocja@teatrszwalnia.pl, w tytule wiadomości wpisując „</w:t>
      </w:r>
      <w:proofErr w:type="spellStart"/>
      <w:r w:rsidRPr="00C12B40">
        <w:rPr>
          <w:rFonts w:ascii="Times New Roman" w:hAnsi="Times New Roman"/>
          <w:sz w:val="24"/>
          <w:szCs w:val="24"/>
        </w:rPr>
        <w:t>MONOfest</w:t>
      </w:r>
      <w:proofErr w:type="spellEnd"/>
      <w:r w:rsidRPr="00C12B40">
        <w:rPr>
          <w:rFonts w:ascii="Times New Roman" w:hAnsi="Times New Roman"/>
          <w:sz w:val="24"/>
          <w:szCs w:val="24"/>
        </w:rPr>
        <w:t xml:space="preserve"> 2017”.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lastRenderedPageBreak/>
        <w:t>Nieprzekraczalny termin nadsyłania zgłoszeń to 20 lipca 2017 roku (w przypadku poczty tradycyjnej liczy się data stempla pocztowego). Nadesłanie wypełnionej i podpisanej karty zgłoszenia jest równoznaczne z akceptacją niniejszego regulaminu.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10. Ewentualne koszty związane z opłatami wynikającymi z umów licencyjnych lub prawa autorskiego ponoszą wykonawcy zakwalifikowani do udziału w konkursie. Zgłaszający oświadczają, że dysponują prawami autorskimi do nadesłanych materiałów.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11. Organizator dokona bezpośredniego zawiadomienia wykonawcy o zakwalifikowaniu do udziału w Festi</w:t>
      </w:r>
      <w:r>
        <w:rPr>
          <w:rFonts w:ascii="Times New Roman" w:hAnsi="Times New Roman"/>
          <w:sz w:val="24"/>
          <w:szCs w:val="24"/>
        </w:rPr>
        <w:t>walu - do dnia 20 sierpnia 2017</w:t>
      </w:r>
      <w:r w:rsidRPr="00C12B40">
        <w:rPr>
          <w:rFonts w:ascii="Times New Roman" w:hAnsi="Times New Roman"/>
          <w:sz w:val="24"/>
          <w:szCs w:val="24"/>
        </w:rPr>
        <w:t>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12. Prezentacja monodramu konkursowego jest nieodpłatna.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13. Uczestnicy Festiwalu mogą nieodpłatnie brać udział w organizowanych warsztatach oraz spektaklach mistrzowskich.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14. Warsztaty mistrzowskie podczas Festiwalu przeprowadzą Marcin Brzozowski – wykładowca Łódzkiej Szkoły Filmowej, aktor i reżyser, Joanna Gogulska – wokalistka, dyrygentka i nauczycielka śpiewu oraz Anna Nowicka – tancerka i choreografka.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15. Jury przyzna wykonawcom najlepszych prezentacji nagrody pieniężne i rzeczowe. Łączna pula nagród pieniężnych wyniesie 5.000 zł brutto.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16. Ogłoszenie wyników i wręczenie nagród nastąpi 22 października 2017 r. na scenie Teatru Szwalnia w Łodzi, ul. Andrzeja Struga 90, podczas Gali Finałowej Festiwalu.</w:t>
      </w:r>
    </w:p>
    <w:p w:rsidR="00C12B40" w:rsidRPr="00C12B40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17. Organizator zastrzega sobie prawo do wykorzystania w mediach materiałów filmowych i fotograficznych nadesłanych oraz powstałych w czasie trwania Festiwalu. Organizator zachowuje prawa autorskie do dokumentacji, a uczestnicy wyrażają zgodę na nieodpłatną publikację swojego wizerunku i dokumentacji w celach popularyzacji Festiwalu w prasie, Internecie, innych mediach.</w:t>
      </w:r>
    </w:p>
    <w:p w:rsidR="00EE5971" w:rsidRDefault="00C12B40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C12B40">
        <w:rPr>
          <w:rFonts w:ascii="Times New Roman" w:hAnsi="Times New Roman"/>
          <w:sz w:val="24"/>
          <w:szCs w:val="24"/>
        </w:rPr>
        <w:t>19. Organizator zastrzega sobie wyłączne prawo do interpretacji niniejszego regulaminu.</w:t>
      </w:r>
    </w:p>
    <w:p w:rsidR="008C5386" w:rsidRPr="00744CE9" w:rsidRDefault="008C5386" w:rsidP="00C12B40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Osobą odpowiedzialną za bezpośredni kontakt z </w:t>
      </w:r>
      <w:r w:rsidR="00096E4E">
        <w:rPr>
          <w:rFonts w:ascii="Times New Roman" w:hAnsi="Times New Roman"/>
          <w:sz w:val="24"/>
          <w:szCs w:val="24"/>
        </w:rPr>
        <w:t>osobą zgłaszającą</w:t>
      </w:r>
      <w:r>
        <w:rPr>
          <w:rFonts w:ascii="Times New Roman" w:hAnsi="Times New Roman"/>
          <w:sz w:val="24"/>
          <w:szCs w:val="24"/>
        </w:rPr>
        <w:t xml:space="preserve"> jest koordynator Festiwalu: Katarzyna Skręt, tel. 696 287 352, mail: promocja@teatrszwalnia.pl</w:t>
      </w:r>
    </w:p>
    <w:sectPr w:rsidR="008C5386" w:rsidRPr="00744CE9" w:rsidSect="00EE59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80" w:rsidRDefault="00250F80" w:rsidP="00EE5971">
      <w:r>
        <w:separator/>
      </w:r>
    </w:p>
  </w:endnote>
  <w:endnote w:type="continuationSeparator" w:id="0">
    <w:p w:rsidR="00250F80" w:rsidRDefault="00250F80" w:rsidP="00EE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80" w:rsidRDefault="00250F80" w:rsidP="00EE5971">
      <w:r w:rsidRPr="00EE5971">
        <w:rPr>
          <w:color w:val="000000"/>
        </w:rPr>
        <w:separator/>
      </w:r>
    </w:p>
  </w:footnote>
  <w:footnote w:type="continuationSeparator" w:id="0">
    <w:p w:rsidR="00250F80" w:rsidRDefault="00250F80" w:rsidP="00EE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971"/>
    <w:rsid w:val="00096E4E"/>
    <w:rsid w:val="00250F80"/>
    <w:rsid w:val="00334192"/>
    <w:rsid w:val="00497C37"/>
    <w:rsid w:val="00576E58"/>
    <w:rsid w:val="00744CE9"/>
    <w:rsid w:val="008C5386"/>
    <w:rsid w:val="00AE6E58"/>
    <w:rsid w:val="00C12B40"/>
    <w:rsid w:val="00D964C6"/>
    <w:rsid w:val="00EE5971"/>
    <w:rsid w:val="00F0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971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EE597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EE5971"/>
    <w:pPr>
      <w:spacing w:after="120"/>
    </w:pPr>
  </w:style>
  <w:style w:type="paragraph" w:styleId="Lista">
    <w:name w:val="List"/>
    <w:basedOn w:val="Textbody"/>
    <w:rsid w:val="00EE5971"/>
  </w:style>
  <w:style w:type="paragraph" w:customStyle="1" w:styleId="Caption">
    <w:name w:val="Caption"/>
    <w:basedOn w:val="Standard"/>
    <w:rsid w:val="00EE59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EE59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Skręt</dc:creator>
  <cp:lastModifiedBy>Katarzyna Skręt</cp:lastModifiedBy>
  <cp:revision>4</cp:revision>
  <dcterms:created xsi:type="dcterms:W3CDTF">2017-04-18T14:21:00Z</dcterms:created>
  <dcterms:modified xsi:type="dcterms:W3CDTF">2017-05-10T18:53:00Z</dcterms:modified>
</cp:coreProperties>
</file>